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</w:rPr>
        <w:t>Начальнику ГУ МВД России по г. Москве</w:t>
        <w:br/>
        <w:t>107078, г. Москва, ул. Маши Порываевой, д. 34</w:t>
      </w:r>
    </w:p>
    <w:p/>
    <w:p>
      <w:r>
        <w:t>От: Федякина Валерия Сергеевна</w:t>
        <w:br/>
      </w:r>
      <w:r>
        <w:t>Дата рождения: 1995 г., г. Симферополь (Крым)</w:t>
        <w:br/>
      </w:r>
      <w:r>
        <w:t>Место отбывания / следствие: отбывание наказания: исправительная колония общего режима (по приговору от 24.06.2025); ранее ФКУ СИЗ-6 «Печатники» и ФКУ СИЗ «Москворецкий» г. Москва (СМИ, 2023–2025)</w:t>
        <w:br/>
      </w:r>
      <w:r>
        <w:t>Процесс: уголовное дело по ч. 4 ст. 159 УК РФ (возбуждено 15.09.2023, ГСУ СК России по г. Москве); рассмотрено Пресненским районным судом г. Москвы, приговор оглашён 24.06.2025</w:t>
        <w:br/>
      </w:r>
      <w:r>
        <w:t>Контакт для ответа: support@bitmama.duckdns.org</w:t>
        <w:br/>
      </w:r>
      <w:r>
        <w:t>уполномоченный представитель осуждённой (по письменному поручению), связь: support@bitmama.duckdns.org</w:t>
        <w:br/>
      </w:r>
      <w:r>
        <w:t>Материалы: https://bitmama.duckdns.org/</w:t>
      </w:r>
    </w:p>
    <w:p/>
    <w:p>
      <w:pPr>
        <w:jc w:val="center"/>
      </w:pPr>
      <w:r>
        <w:rPr>
          <w:b/>
        </w:rPr>
        <w:t>ОБРАЩЕНИЕ гражданина</w:t>
      </w:r>
    </w:p>
    <w:p>
      <w:r>
        <w:t>Я, Федякина Валерия Сергеевна. Отбывание наказания: исправительная колония общего режима (по приговору от 24.06.2025); ранее фку сиз-6 «печатники» и фку сиз «москворецкий» г. москва (сми, 2023–2025).</w:t>
      </w:r>
    </w:p>
    <w:p/>
    <w:p>
      <w:r>
        <w:t>Прошу зарегистрировать обращение и направить по компетенции в орган досудебного производства или прокуратуру.</w:t>
      </w:r>
    </w:p>
    <w:p/>
    <w:p>
      <w:r>
        <w:t>По делу «Bitmama» (уголовное дело по ч. 4 ст. 159 УК РФ (возбуждено 15.09.2023, ГСУ СК России по г. Москве); рассмотрено Пресненским районным судом г. Москвы, приговор оглашён 24.06.2025), по моему убеждению, допущены нарушения прав на защиту и принцип равенства сторон. Приговор: 7 (семь) лет лишения свободы, исправительная колония общего режима (24 июня 2025 г.).</w:t>
      </w:r>
    </w:p>
    <w:p/>
    <w:p>
      <w:r>
        <w:t>Материалы:</w:t>
      </w:r>
    </w:p>
    <w:p>
      <w:r>
        <w:t>https://bitmama.duckdns.org/</w:t>
      </w:r>
    </w:p>
    <w:p/>
    <w:p>
      <w:r>
        <w:t>Прошу указать орган, куда перенаправлено обращение, и исходящий регистрационный номер. Контакт: support@bitmama.duckdns.org.</w:t>
      </w:r>
    </w:p>
    <w:p/>
    <w:p>
      <w:r>
        <w:t>Дата: 22 мая 2026 г.</w:t>
      </w:r>
    </w:p>
    <w:p>
      <w:r>
        <w:t>Подпись: ___________________ / Федякина В.С.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